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8A0A7F" w14:textId="77777777" w:rsidR="00752786" w:rsidRPr="00A346BE" w:rsidRDefault="00752786" w:rsidP="00752786">
      <w:pPr>
        <w:spacing w:line="276" w:lineRule="auto"/>
        <w:jc w:val="center"/>
        <w:rPr>
          <w:rFonts w:ascii="Calibri" w:hAnsi="Calibri" w:cs="Calibri"/>
          <w:b/>
          <w:bCs/>
        </w:rPr>
      </w:pPr>
      <w:r w:rsidRPr="00BC31B5">
        <w:rPr>
          <w:rFonts w:ascii="Calibri" w:hAnsi="Calibri" w:cs="Calibri"/>
          <w:b/>
          <w:bCs/>
        </w:rPr>
        <w:t>PRESS RELEASE</w:t>
      </w:r>
    </w:p>
    <w:p w14:paraId="11C1A10D" w14:textId="77777777" w:rsidR="00752786" w:rsidRPr="00BC31B5" w:rsidRDefault="00752786" w:rsidP="00752786">
      <w:pPr>
        <w:spacing w:line="276" w:lineRule="auto"/>
        <w:jc w:val="both"/>
        <w:rPr>
          <w:rFonts w:ascii="Calibri" w:hAnsi="Calibri" w:cs="Calibri"/>
        </w:rPr>
      </w:pPr>
    </w:p>
    <w:p w14:paraId="4C4C2D63" w14:textId="77777777" w:rsidR="00752786" w:rsidRPr="00A346BE" w:rsidRDefault="00752786" w:rsidP="00752786">
      <w:pPr>
        <w:spacing w:line="276" w:lineRule="auto"/>
        <w:jc w:val="both"/>
        <w:rPr>
          <w:rFonts w:ascii="Calibri" w:hAnsi="Calibri" w:cs="Calibri"/>
        </w:rPr>
      </w:pPr>
      <w:r w:rsidRPr="00BC31B5">
        <w:rPr>
          <w:rFonts w:ascii="Calibri" w:hAnsi="Calibri" w:cs="Calibri"/>
        </w:rPr>
        <w:t xml:space="preserve">We strongly condemn the detention of Jovana Radosavljević at the police checkpoint on the Bistrica Bridge. This police action undoubtedly contributes to the growing distrust of the Serbian community toward the security structures in northern Kosovo, as the number of incidents has drastically increased in recent months. We recall that in early September, members of the Kosovo Police brutally beat four young men on the promenade in North Mitrovica, and Miloš Subotić was </w:t>
      </w:r>
      <w:r w:rsidRPr="00A346BE">
        <w:rPr>
          <w:rFonts w:ascii="Calibri" w:hAnsi="Calibri" w:cs="Calibri"/>
        </w:rPr>
        <w:t>handcuffed</w:t>
      </w:r>
      <w:r w:rsidRPr="00BC31B5">
        <w:rPr>
          <w:rFonts w:ascii="Calibri" w:hAnsi="Calibri" w:cs="Calibri"/>
        </w:rPr>
        <w:t xml:space="preserve"> and beaten in a police station. The detention of Jovana Radosavljević aligns with a pattern of repressive behavior by the Kosovo Police in northern Kosovo, which, according to a recent statement by the U.S. Embassy, has been instrumentalized by the Government of Kosovo.</w:t>
      </w:r>
    </w:p>
    <w:p w14:paraId="21761B9D" w14:textId="77777777" w:rsidR="00752786" w:rsidRPr="00BC31B5" w:rsidRDefault="00752786" w:rsidP="00752786">
      <w:pPr>
        <w:spacing w:line="276" w:lineRule="auto"/>
        <w:jc w:val="both"/>
        <w:rPr>
          <w:rFonts w:ascii="Calibri" w:hAnsi="Calibri" w:cs="Calibri"/>
        </w:rPr>
      </w:pPr>
    </w:p>
    <w:p w14:paraId="4B0E180C" w14:textId="77777777" w:rsidR="00752786" w:rsidRPr="00A346BE" w:rsidRDefault="00752786" w:rsidP="00752786">
      <w:pPr>
        <w:spacing w:line="276" w:lineRule="auto"/>
        <w:jc w:val="both"/>
        <w:rPr>
          <w:rFonts w:ascii="Calibri" w:hAnsi="Calibri" w:cs="Calibri"/>
        </w:rPr>
      </w:pPr>
      <w:r w:rsidRPr="00BC31B5">
        <w:rPr>
          <w:rFonts w:ascii="Calibri" w:hAnsi="Calibri" w:cs="Calibri"/>
        </w:rPr>
        <w:t>We demand that the Government of Kosovo put an end to the repressive behavior of Kosovo Police officers and find a way to reinstate Serbian police officers to their positions in northern Kosovo. Additionally, we demand that all police officers, including members of special police units, be equipped with body cameras, which would significantly enhance security and trust within the Serbian community toward police operations.</w:t>
      </w:r>
    </w:p>
    <w:p w14:paraId="76BD5F2B" w14:textId="77777777" w:rsidR="00752786" w:rsidRPr="00BC31B5" w:rsidRDefault="00752786" w:rsidP="00752786">
      <w:pPr>
        <w:spacing w:line="276" w:lineRule="auto"/>
        <w:jc w:val="both"/>
        <w:rPr>
          <w:rFonts w:ascii="Calibri" w:hAnsi="Calibri" w:cs="Calibri"/>
        </w:rPr>
      </w:pPr>
    </w:p>
    <w:p w14:paraId="59F8FA84" w14:textId="77777777" w:rsidR="00752786" w:rsidRPr="00A346BE" w:rsidRDefault="00752786" w:rsidP="00752786">
      <w:pPr>
        <w:spacing w:line="276" w:lineRule="auto"/>
        <w:jc w:val="both"/>
        <w:rPr>
          <w:rFonts w:ascii="Calibri" w:hAnsi="Calibri" w:cs="Calibri"/>
        </w:rPr>
      </w:pPr>
      <w:r w:rsidRPr="00BC31B5">
        <w:rPr>
          <w:rFonts w:ascii="Calibri" w:hAnsi="Calibri" w:cs="Calibri"/>
        </w:rPr>
        <w:t>We call on the international community to pay attention to the conduct of Kosovo Police officers in northern Kosovo and to prevent the repressive use of police forces against members of the Serbian community. It is particularly essential to preserve peace in the coming months, as we approach the New Year and Christmas holidays, as well as the parliamentary election campaign period.</w:t>
      </w:r>
    </w:p>
    <w:p w14:paraId="3FAF8A92" w14:textId="77777777" w:rsidR="00752786" w:rsidRPr="00BC31B5" w:rsidRDefault="00752786" w:rsidP="00752786">
      <w:pPr>
        <w:spacing w:line="276" w:lineRule="auto"/>
        <w:jc w:val="both"/>
        <w:rPr>
          <w:rFonts w:ascii="Calibri" w:hAnsi="Calibri" w:cs="Calibri"/>
        </w:rPr>
      </w:pPr>
    </w:p>
    <w:p w14:paraId="4C63DD1A" w14:textId="77777777" w:rsidR="00752786" w:rsidRPr="00A346BE" w:rsidRDefault="00752786" w:rsidP="00752786">
      <w:pPr>
        <w:spacing w:line="276" w:lineRule="auto"/>
        <w:jc w:val="both"/>
        <w:rPr>
          <w:rFonts w:ascii="Calibri" w:hAnsi="Calibri" w:cs="Calibri"/>
        </w:rPr>
      </w:pPr>
      <w:r w:rsidRPr="00BC31B5">
        <w:rPr>
          <w:rFonts w:ascii="Calibri" w:hAnsi="Calibri" w:cs="Calibri"/>
        </w:rPr>
        <w:t>To improve security, we appeal to members of the Serbian community to equip their vehicles with dash cameras that can automatically record any inappropriate behavior by Kosovo Police officers.</w:t>
      </w:r>
    </w:p>
    <w:p w14:paraId="2E261506" w14:textId="77777777" w:rsidR="00752786" w:rsidRPr="00BC31B5" w:rsidRDefault="00752786" w:rsidP="00752786">
      <w:pPr>
        <w:spacing w:line="276" w:lineRule="auto"/>
        <w:jc w:val="both"/>
        <w:rPr>
          <w:rFonts w:ascii="Calibri" w:hAnsi="Calibri" w:cs="Calibri"/>
        </w:rPr>
      </w:pPr>
    </w:p>
    <w:p w14:paraId="06015436" w14:textId="77777777" w:rsidR="00752786" w:rsidRPr="00A346BE" w:rsidRDefault="00752786" w:rsidP="00752786">
      <w:pPr>
        <w:spacing w:line="276" w:lineRule="auto"/>
        <w:jc w:val="both"/>
        <w:rPr>
          <w:rFonts w:ascii="Calibri" w:hAnsi="Calibri" w:cs="Calibri"/>
          <w:b/>
          <w:bCs/>
        </w:rPr>
      </w:pPr>
      <w:r w:rsidRPr="00BC31B5">
        <w:rPr>
          <w:rFonts w:ascii="Calibri" w:hAnsi="Calibri" w:cs="Calibri"/>
          <w:b/>
          <w:bCs/>
        </w:rPr>
        <w:t>Signatories:</w:t>
      </w:r>
    </w:p>
    <w:p w14:paraId="7C08449A" w14:textId="77777777" w:rsidR="00752786" w:rsidRPr="00A346BE" w:rsidRDefault="00752786" w:rsidP="00752786">
      <w:pPr>
        <w:spacing w:line="276" w:lineRule="auto"/>
        <w:rPr>
          <w:rFonts w:ascii="Calibri" w:hAnsi="Calibri" w:cs="Calibri"/>
        </w:rPr>
      </w:pPr>
      <w:r w:rsidRPr="00BC31B5">
        <w:rPr>
          <w:rFonts w:ascii="Calibri" w:hAnsi="Calibri" w:cs="Calibri"/>
        </w:rPr>
        <w:t>Institute for Territorial Economic Development – InTER</w:t>
      </w:r>
    </w:p>
    <w:p w14:paraId="643CAF7F" w14:textId="77777777" w:rsidR="00752786" w:rsidRPr="00A346BE" w:rsidRDefault="00752786" w:rsidP="00752786">
      <w:pPr>
        <w:spacing w:line="276" w:lineRule="auto"/>
        <w:rPr>
          <w:rFonts w:ascii="Calibri" w:hAnsi="Calibri" w:cs="Calibri"/>
        </w:rPr>
      </w:pPr>
      <w:r w:rsidRPr="00BC31B5">
        <w:rPr>
          <w:rFonts w:ascii="Calibri" w:hAnsi="Calibri" w:cs="Calibri"/>
        </w:rPr>
        <w:t>NGO CASA</w:t>
      </w:r>
    </w:p>
    <w:p w14:paraId="0725762E" w14:textId="77777777" w:rsidR="00752786" w:rsidRPr="00A346BE" w:rsidRDefault="00752786" w:rsidP="00752786">
      <w:pPr>
        <w:spacing w:line="276" w:lineRule="auto"/>
        <w:rPr>
          <w:rFonts w:ascii="Calibri" w:hAnsi="Calibri" w:cs="Calibri"/>
        </w:rPr>
      </w:pPr>
      <w:r w:rsidRPr="00BC31B5">
        <w:rPr>
          <w:rFonts w:ascii="Calibri" w:hAnsi="Calibri" w:cs="Calibri"/>
        </w:rPr>
        <w:t>NGO ACDC</w:t>
      </w:r>
    </w:p>
    <w:p w14:paraId="43336A6C" w14:textId="77777777" w:rsidR="00752786" w:rsidRPr="00A346BE" w:rsidRDefault="00752786" w:rsidP="00752786">
      <w:pPr>
        <w:spacing w:line="276" w:lineRule="auto"/>
        <w:rPr>
          <w:rFonts w:ascii="Calibri" w:hAnsi="Calibri" w:cs="Calibri"/>
        </w:rPr>
      </w:pPr>
      <w:r w:rsidRPr="00BC31B5">
        <w:rPr>
          <w:rFonts w:ascii="Calibri" w:hAnsi="Calibri" w:cs="Calibri"/>
        </w:rPr>
        <w:t>NGO Aktiv</w:t>
      </w:r>
    </w:p>
    <w:p w14:paraId="2686956A" w14:textId="77777777" w:rsidR="00752786" w:rsidRPr="00BC31B5" w:rsidRDefault="00752786" w:rsidP="00752786">
      <w:pPr>
        <w:spacing w:line="276" w:lineRule="auto"/>
        <w:rPr>
          <w:rFonts w:ascii="Calibri" w:hAnsi="Calibri" w:cs="Calibri"/>
        </w:rPr>
      </w:pPr>
      <w:r w:rsidRPr="00BC31B5">
        <w:rPr>
          <w:rFonts w:ascii="Calibri" w:hAnsi="Calibri" w:cs="Calibri"/>
        </w:rPr>
        <w:t>New Social Initiative – NSI</w:t>
      </w:r>
    </w:p>
    <w:p w14:paraId="2C980117" w14:textId="77777777" w:rsidR="000B1D15" w:rsidRDefault="000B1D15"/>
    <w:sectPr w:rsidR="000B1D1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2786"/>
    <w:rsid w:val="00010D39"/>
    <w:rsid w:val="0002709A"/>
    <w:rsid w:val="000B1D15"/>
    <w:rsid w:val="00157EF4"/>
    <w:rsid w:val="00167943"/>
    <w:rsid w:val="00232644"/>
    <w:rsid w:val="002A4411"/>
    <w:rsid w:val="00412A54"/>
    <w:rsid w:val="00433B8D"/>
    <w:rsid w:val="00467B08"/>
    <w:rsid w:val="004D0A4C"/>
    <w:rsid w:val="005437E5"/>
    <w:rsid w:val="00583956"/>
    <w:rsid w:val="00590D51"/>
    <w:rsid w:val="005B1A5B"/>
    <w:rsid w:val="005D4800"/>
    <w:rsid w:val="00752786"/>
    <w:rsid w:val="007A4EA1"/>
    <w:rsid w:val="0099200B"/>
    <w:rsid w:val="00A85E52"/>
    <w:rsid w:val="00AD3669"/>
    <w:rsid w:val="00AE320A"/>
    <w:rsid w:val="00B64CF7"/>
    <w:rsid w:val="00C875C0"/>
    <w:rsid w:val="00CB60FE"/>
    <w:rsid w:val="00CF5721"/>
    <w:rsid w:val="00D45665"/>
    <w:rsid w:val="00DB3A72"/>
    <w:rsid w:val="00DF2F82"/>
    <w:rsid w:val="00EF45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F2962C"/>
  <w15:chartTrackingRefBased/>
  <w15:docId w15:val="{6F0E2631-0B02-423F-A2AB-1D4435FD0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2786"/>
    <w:pPr>
      <w:spacing w:after="0" w:line="240" w:lineRule="auto"/>
    </w:pPr>
    <w:rPr>
      <w:lang/>
    </w:rPr>
  </w:style>
  <w:style w:type="paragraph" w:styleId="Heading1">
    <w:name w:val="heading 1"/>
    <w:basedOn w:val="Normal"/>
    <w:next w:val="Normal"/>
    <w:link w:val="Heading1Char"/>
    <w:uiPriority w:val="9"/>
    <w:qFormat/>
    <w:rsid w:val="00752786"/>
    <w:pPr>
      <w:keepNext/>
      <w:keepLines/>
      <w:spacing w:before="360" w:after="80" w:line="278" w:lineRule="auto"/>
      <w:outlineLvl w:val="0"/>
    </w:pPr>
    <w:rPr>
      <w:rFonts w:asciiTheme="majorHAnsi" w:eastAsiaTheme="majorEastAsia" w:hAnsiTheme="majorHAnsi" w:cstheme="majorBidi"/>
      <w:color w:val="0F4761" w:themeColor="accent1" w:themeShade="BF"/>
      <w:sz w:val="40"/>
      <w:szCs w:val="40"/>
      <w:lang w:val="en-US"/>
    </w:rPr>
  </w:style>
  <w:style w:type="paragraph" w:styleId="Heading2">
    <w:name w:val="heading 2"/>
    <w:basedOn w:val="Normal"/>
    <w:next w:val="Normal"/>
    <w:link w:val="Heading2Char"/>
    <w:uiPriority w:val="9"/>
    <w:semiHidden/>
    <w:unhideWhenUsed/>
    <w:qFormat/>
    <w:rsid w:val="00752786"/>
    <w:pPr>
      <w:keepNext/>
      <w:keepLines/>
      <w:spacing w:before="160" w:after="80" w:line="278" w:lineRule="auto"/>
      <w:outlineLvl w:val="1"/>
    </w:pPr>
    <w:rPr>
      <w:rFonts w:asciiTheme="majorHAnsi" w:eastAsiaTheme="majorEastAsia" w:hAnsiTheme="majorHAnsi" w:cstheme="majorBidi"/>
      <w:color w:val="0F4761" w:themeColor="accent1" w:themeShade="BF"/>
      <w:sz w:val="32"/>
      <w:szCs w:val="32"/>
      <w:lang w:val="en-US"/>
    </w:rPr>
  </w:style>
  <w:style w:type="paragraph" w:styleId="Heading3">
    <w:name w:val="heading 3"/>
    <w:basedOn w:val="Normal"/>
    <w:next w:val="Normal"/>
    <w:link w:val="Heading3Char"/>
    <w:uiPriority w:val="9"/>
    <w:semiHidden/>
    <w:unhideWhenUsed/>
    <w:qFormat/>
    <w:rsid w:val="00752786"/>
    <w:pPr>
      <w:keepNext/>
      <w:keepLines/>
      <w:spacing w:before="160" w:after="80" w:line="278" w:lineRule="auto"/>
      <w:outlineLvl w:val="2"/>
    </w:pPr>
    <w:rPr>
      <w:rFonts w:eastAsiaTheme="majorEastAsia" w:cstheme="majorBidi"/>
      <w:color w:val="0F4761" w:themeColor="accent1" w:themeShade="BF"/>
      <w:sz w:val="28"/>
      <w:szCs w:val="28"/>
      <w:lang w:val="en-US"/>
    </w:rPr>
  </w:style>
  <w:style w:type="paragraph" w:styleId="Heading4">
    <w:name w:val="heading 4"/>
    <w:basedOn w:val="Normal"/>
    <w:next w:val="Normal"/>
    <w:link w:val="Heading4Char"/>
    <w:uiPriority w:val="9"/>
    <w:semiHidden/>
    <w:unhideWhenUsed/>
    <w:qFormat/>
    <w:rsid w:val="00752786"/>
    <w:pPr>
      <w:keepNext/>
      <w:keepLines/>
      <w:spacing w:before="80" w:after="40" w:line="278" w:lineRule="auto"/>
      <w:outlineLvl w:val="3"/>
    </w:pPr>
    <w:rPr>
      <w:rFonts w:eastAsiaTheme="majorEastAsia" w:cstheme="majorBidi"/>
      <w:i/>
      <w:iCs/>
      <w:color w:val="0F4761" w:themeColor="accent1" w:themeShade="BF"/>
      <w:lang w:val="en-US"/>
    </w:rPr>
  </w:style>
  <w:style w:type="paragraph" w:styleId="Heading5">
    <w:name w:val="heading 5"/>
    <w:basedOn w:val="Normal"/>
    <w:next w:val="Normal"/>
    <w:link w:val="Heading5Char"/>
    <w:uiPriority w:val="9"/>
    <w:semiHidden/>
    <w:unhideWhenUsed/>
    <w:qFormat/>
    <w:rsid w:val="00752786"/>
    <w:pPr>
      <w:keepNext/>
      <w:keepLines/>
      <w:spacing w:before="80" w:after="40" w:line="278" w:lineRule="auto"/>
      <w:outlineLvl w:val="4"/>
    </w:pPr>
    <w:rPr>
      <w:rFonts w:eastAsiaTheme="majorEastAsia" w:cstheme="majorBidi"/>
      <w:color w:val="0F4761" w:themeColor="accent1" w:themeShade="BF"/>
      <w:lang w:val="en-US"/>
    </w:rPr>
  </w:style>
  <w:style w:type="paragraph" w:styleId="Heading6">
    <w:name w:val="heading 6"/>
    <w:basedOn w:val="Normal"/>
    <w:next w:val="Normal"/>
    <w:link w:val="Heading6Char"/>
    <w:uiPriority w:val="9"/>
    <w:semiHidden/>
    <w:unhideWhenUsed/>
    <w:qFormat/>
    <w:rsid w:val="00752786"/>
    <w:pPr>
      <w:keepNext/>
      <w:keepLines/>
      <w:spacing w:before="40" w:line="278" w:lineRule="auto"/>
      <w:outlineLvl w:val="5"/>
    </w:pPr>
    <w:rPr>
      <w:rFonts w:eastAsiaTheme="majorEastAsia" w:cstheme="majorBidi"/>
      <w:i/>
      <w:iCs/>
      <w:color w:val="595959" w:themeColor="text1" w:themeTint="A6"/>
      <w:lang w:val="en-US"/>
    </w:rPr>
  </w:style>
  <w:style w:type="paragraph" w:styleId="Heading7">
    <w:name w:val="heading 7"/>
    <w:basedOn w:val="Normal"/>
    <w:next w:val="Normal"/>
    <w:link w:val="Heading7Char"/>
    <w:uiPriority w:val="9"/>
    <w:semiHidden/>
    <w:unhideWhenUsed/>
    <w:qFormat/>
    <w:rsid w:val="00752786"/>
    <w:pPr>
      <w:keepNext/>
      <w:keepLines/>
      <w:spacing w:before="40" w:line="278" w:lineRule="auto"/>
      <w:outlineLvl w:val="6"/>
    </w:pPr>
    <w:rPr>
      <w:rFonts w:eastAsiaTheme="majorEastAsia" w:cstheme="majorBidi"/>
      <w:color w:val="595959" w:themeColor="text1" w:themeTint="A6"/>
      <w:lang w:val="en-US"/>
    </w:rPr>
  </w:style>
  <w:style w:type="paragraph" w:styleId="Heading8">
    <w:name w:val="heading 8"/>
    <w:basedOn w:val="Normal"/>
    <w:next w:val="Normal"/>
    <w:link w:val="Heading8Char"/>
    <w:uiPriority w:val="9"/>
    <w:semiHidden/>
    <w:unhideWhenUsed/>
    <w:qFormat/>
    <w:rsid w:val="00752786"/>
    <w:pPr>
      <w:keepNext/>
      <w:keepLines/>
      <w:spacing w:line="278" w:lineRule="auto"/>
      <w:outlineLvl w:val="7"/>
    </w:pPr>
    <w:rPr>
      <w:rFonts w:eastAsiaTheme="majorEastAsia" w:cstheme="majorBidi"/>
      <w:i/>
      <w:iCs/>
      <w:color w:val="272727" w:themeColor="text1" w:themeTint="D8"/>
      <w:lang w:val="en-US"/>
    </w:rPr>
  </w:style>
  <w:style w:type="paragraph" w:styleId="Heading9">
    <w:name w:val="heading 9"/>
    <w:basedOn w:val="Normal"/>
    <w:next w:val="Normal"/>
    <w:link w:val="Heading9Char"/>
    <w:uiPriority w:val="9"/>
    <w:semiHidden/>
    <w:unhideWhenUsed/>
    <w:qFormat/>
    <w:rsid w:val="00752786"/>
    <w:pPr>
      <w:keepNext/>
      <w:keepLines/>
      <w:spacing w:line="278" w:lineRule="auto"/>
      <w:outlineLvl w:val="8"/>
    </w:pPr>
    <w:rPr>
      <w:rFonts w:eastAsiaTheme="majorEastAsia" w:cstheme="majorBidi"/>
      <w:color w:val="272727" w:themeColor="text1" w:themeTint="D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5278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5278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5278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5278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5278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5278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5278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5278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52786"/>
    <w:rPr>
      <w:rFonts w:eastAsiaTheme="majorEastAsia" w:cstheme="majorBidi"/>
      <w:color w:val="272727" w:themeColor="text1" w:themeTint="D8"/>
    </w:rPr>
  </w:style>
  <w:style w:type="paragraph" w:styleId="Title">
    <w:name w:val="Title"/>
    <w:basedOn w:val="Normal"/>
    <w:next w:val="Normal"/>
    <w:link w:val="TitleChar"/>
    <w:uiPriority w:val="10"/>
    <w:qFormat/>
    <w:rsid w:val="00752786"/>
    <w:pPr>
      <w:spacing w:after="80"/>
      <w:contextualSpacing/>
    </w:pPr>
    <w:rPr>
      <w:rFonts w:asciiTheme="majorHAnsi" w:eastAsiaTheme="majorEastAsia" w:hAnsiTheme="majorHAnsi" w:cstheme="majorBidi"/>
      <w:spacing w:val="-10"/>
      <w:kern w:val="28"/>
      <w:sz w:val="56"/>
      <w:szCs w:val="56"/>
      <w:lang w:val="en-US"/>
    </w:rPr>
  </w:style>
  <w:style w:type="character" w:customStyle="1" w:styleId="TitleChar">
    <w:name w:val="Title Char"/>
    <w:basedOn w:val="DefaultParagraphFont"/>
    <w:link w:val="Title"/>
    <w:uiPriority w:val="10"/>
    <w:rsid w:val="0075278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52786"/>
    <w:pPr>
      <w:numPr>
        <w:ilvl w:val="1"/>
      </w:numPr>
      <w:spacing w:after="160" w:line="278" w:lineRule="auto"/>
    </w:pPr>
    <w:rPr>
      <w:rFonts w:eastAsiaTheme="majorEastAsia" w:cstheme="majorBidi"/>
      <w:color w:val="595959" w:themeColor="text1" w:themeTint="A6"/>
      <w:spacing w:val="15"/>
      <w:sz w:val="28"/>
      <w:szCs w:val="28"/>
      <w:lang w:val="en-US"/>
    </w:rPr>
  </w:style>
  <w:style w:type="character" w:customStyle="1" w:styleId="SubtitleChar">
    <w:name w:val="Subtitle Char"/>
    <w:basedOn w:val="DefaultParagraphFont"/>
    <w:link w:val="Subtitle"/>
    <w:uiPriority w:val="11"/>
    <w:rsid w:val="0075278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52786"/>
    <w:pPr>
      <w:spacing w:before="160" w:after="160" w:line="278" w:lineRule="auto"/>
      <w:jc w:val="center"/>
    </w:pPr>
    <w:rPr>
      <w:i/>
      <w:iCs/>
      <w:color w:val="404040" w:themeColor="text1" w:themeTint="BF"/>
      <w:lang w:val="en-US"/>
    </w:rPr>
  </w:style>
  <w:style w:type="character" w:customStyle="1" w:styleId="QuoteChar">
    <w:name w:val="Quote Char"/>
    <w:basedOn w:val="DefaultParagraphFont"/>
    <w:link w:val="Quote"/>
    <w:uiPriority w:val="29"/>
    <w:rsid w:val="00752786"/>
    <w:rPr>
      <w:i/>
      <w:iCs/>
      <w:color w:val="404040" w:themeColor="text1" w:themeTint="BF"/>
    </w:rPr>
  </w:style>
  <w:style w:type="paragraph" w:styleId="ListParagraph">
    <w:name w:val="List Paragraph"/>
    <w:basedOn w:val="Normal"/>
    <w:uiPriority w:val="34"/>
    <w:qFormat/>
    <w:rsid w:val="00752786"/>
    <w:pPr>
      <w:spacing w:after="160" w:line="278" w:lineRule="auto"/>
      <w:ind w:left="720"/>
      <w:contextualSpacing/>
    </w:pPr>
    <w:rPr>
      <w:lang w:val="en-US"/>
    </w:rPr>
  </w:style>
  <w:style w:type="character" w:styleId="IntenseEmphasis">
    <w:name w:val="Intense Emphasis"/>
    <w:basedOn w:val="DefaultParagraphFont"/>
    <w:uiPriority w:val="21"/>
    <w:qFormat/>
    <w:rsid w:val="00752786"/>
    <w:rPr>
      <w:i/>
      <w:iCs/>
      <w:color w:val="0F4761" w:themeColor="accent1" w:themeShade="BF"/>
    </w:rPr>
  </w:style>
  <w:style w:type="paragraph" w:styleId="IntenseQuote">
    <w:name w:val="Intense Quote"/>
    <w:basedOn w:val="Normal"/>
    <w:next w:val="Normal"/>
    <w:link w:val="IntenseQuoteChar"/>
    <w:uiPriority w:val="30"/>
    <w:qFormat/>
    <w:rsid w:val="00752786"/>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lang w:val="en-US"/>
    </w:rPr>
  </w:style>
  <w:style w:type="character" w:customStyle="1" w:styleId="IntenseQuoteChar">
    <w:name w:val="Intense Quote Char"/>
    <w:basedOn w:val="DefaultParagraphFont"/>
    <w:link w:val="IntenseQuote"/>
    <w:uiPriority w:val="30"/>
    <w:rsid w:val="00752786"/>
    <w:rPr>
      <w:i/>
      <w:iCs/>
      <w:color w:val="0F4761" w:themeColor="accent1" w:themeShade="BF"/>
    </w:rPr>
  </w:style>
  <w:style w:type="character" w:styleId="IntenseReference">
    <w:name w:val="Intense Reference"/>
    <w:basedOn w:val="DefaultParagraphFont"/>
    <w:uiPriority w:val="32"/>
    <w:qFormat/>
    <w:rsid w:val="0075278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284</Words>
  <Characters>1620</Characters>
  <Application>Microsoft Office Word</Application>
  <DocSecurity>0</DocSecurity>
  <Lines>13</Lines>
  <Paragraphs>3</Paragraphs>
  <ScaleCrop>false</ScaleCrop>
  <Company/>
  <LinksUpToDate>false</LinksUpToDate>
  <CharactersWithSpaces>1901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Tatjana Potezica</dc:creator>
  <cp:keywords/>
  <dc:description/>
  <cp:lastModifiedBy>Tatjana Potezica</cp:lastModifiedBy>
  <cp:revision>1</cp:revision>
  <dcterms:created xsi:type="dcterms:W3CDTF">2024-11-25T19:53:00Z</dcterms:created>
  <dcterms:modified xsi:type="dcterms:W3CDTF">2024-11-25T19:54:00Z</dcterms:modified>
</cp:coreProperties>
</file>